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AEE" w:rsidRPr="0068265C" w:rsidRDefault="0003304B" w:rsidP="006826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65C">
        <w:rPr>
          <w:rFonts w:ascii="Times New Roman" w:hAnsi="Times New Roman" w:cs="Times New Roman"/>
          <w:b/>
          <w:sz w:val="28"/>
          <w:szCs w:val="28"/>
        </w:rPr>
        <w:t>ДОГОВОР О СОТРУДНИЧЕСТВЕ</w:t>
      </w:r>
    </w:p>
    <w:p w:rsidR="008309C6" w:rsidRDefault="0068265C" w:rsidP="006826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3304B" w:rsidRPr="0068265C">
        <w:rPr>
          <w:rFonts w:ascii="Times New Roman" w:hAnsi="Times New Roman" w:cs="Times New Roman"/>
          <w:sz w:val="28"/>
          <w:szCs w:val="28"/>
        </w:rPr>
        <w:t>.Волгоград</w:t>
      </w:r>
    </w:p>
    <w:p w:rsidR="00930310" w:rsidRPr="0068265C" w:rsidRDefault="00930310" w:rsidP="006826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265C">
        <w:rPr>
          <w:rFonts w:ascii="Times New Roman" w:hAnsi="Times New Roman" w:cs="Times New Roman"/>
          <w:sz w:val="28"/>
          <w:szCs w:val="28"/>
        </w:rPr>
        <w:t>«___»__________20____г.</w:t>
      </w:r>
    </w:p>
    <w:p w:rsidR="00B04CB7" w:rsidRPr="0068265C" w:rsidRDefault="00B04CB7" w:rsidP="006826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0310" w:rsidRPr="0068265C" w:rsidRDefault="00930310" w:rsidP="008309C6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65C">
        <w:rPr>
          <w:rFonts w:ascii="Times New Roman" w:hAnsi="Times New Roman" w:cs="Times New Roman"/>
          <w:b/>
          <w:color w:val="000000"/>
          <w:sz w:val="28"/>
          <w:szCs w:val="28"/>
        </w:rPr>
        <w:t>Фонд развития музея изобразительных искусств «</w:t>
      </w:r>
      <w:r w:rsidR="00B04CB7" w:rsidRPr="0068265C">
        <w:rPr>
          <w:rFonts w:ascii="Times New Roman" w:hAnsi="Times New Roman" w:cs="Times New Roman"/>
          <w:b/>
          <w:color w:val="000000"/>
          <w:sz w:val="28"/>
          <w:szCs w:val="28"/>
        </w:rPr>
        <w:t>НОВЫЙ МУЗЕЙ</w:t>
      </w:r>
      <w:r w:rsidRPr="006826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», </w:t>
      </w:r>
      <w:r w:rsidRPr="0068265C">
        <w:rPr>
          <w:rFonts w:ascii="Times New Roman" w:hAnsi="Times New Roman" w:cs="Times New Roman"/>
          <w:color w:val="000000"/>
          <w:sz w:val="28"/>
          <w:szCs w:val="28"/>
        </w:rPr>
        <w:t xml:space="preserve">именуемый в дальнейшем «ФОНД», в лице </w:t>
      </w:r>
      <w:r w:rsidR="0068265C">
        <w:rPr>
          <w:rFonts w:ascii="Times New Roman" w:hAnsi="Times New Roman" w:cs="Times New Roman"/>
          <w:color w:val="000000"/>
          <w:sz w:val="28"/>
          <w:szCs w:val="28"/>
        </w:rPr>
        <w:t xml:space="preserve">директора Арутюнова Дмитрия </w:t>
      </w:r>
      <w:proofErr w:type="spellStart"/>
      <w:r w:rsidR="0068265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8309C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8265C">
        <w:rPr>
          <w:rFonts w:ascii="Times New Roman" w:hAnsi="Times New Roman" w:cs="Times New Roman"/>
          <w:color w:val="000000"/>
          <w:sz w:val="28"/>
          <w:szCs w:val="28"/>
        </w:rPr>
        <w:t>фаэловича</w:t>
      </w:r>
      <w:proofErr w:type="spellEnd"/>
      <w:r w:rsidRPr="0068265C">
        <w:rPr>
          <w:rFonts w:ascii="Times New Roman" w:hAnsi="Times New Roman" w:cs="Times New Roman"/>
          <w:color w:val="000000"/>
          <w:sz w:val="28"/>
          <w:szCs w:val="28"/>
        </w:rPr>
        <w:t>, действующей на основании устава, с одной стороны</w:t>
      </w:r>
    </w:p>
    <w:p w:rsidR="00930310" w:rsidRPr="0068265C" w:rsidRDefault="0068265C" w:rsidP="008309C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30310" w:rsidRPr="0068265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______________________________, </w:t>
      </w:r>
      <w:r w:rsidR="00930310" w:rsidRPr="0068265C">
        <w:rPr>
          <w:rFonts w:ascii="Times New Roman" w:hAnsi="Times New Roman" w:cs="Times New Roman"/>
          <w:color w:val="000000"/>
          <w:sz w:val="28"/>
          <w:szCs w:val="28"/>
        </w:rPr>
        <w:t>именуемый в дальнейшем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</w:t>
      </w:r>
      <w:r w:rsidR="00930310" w:rsidRPr="0068265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06991" w:rsidRPr="00C069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930310" w:rsidRPr="0068265C">
        <w:rPr>
          <w:rFonts w:ascii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hAnsi="Times New Roman" w:cs="Times New Roman"/>
          <w:color w:val="000000"/>
          <w:sz w:val="28"/>
          <w:szCs w:val="28"/>
        </w:rPr>
        <w:t>е___________________________________</w:t>
      </w:r>
      <w:r w:rsidR="00930310" w:rsidRPr="0068265C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spellEnd"/>
      <w:r w:rsidR="00930310" w:rsidRPr="0068265C">
        <w:rPr>
          <w:rFonts w:ascii="Times New Roman" w:hAnsi="Times New Roman" w:cs="Times New Roman"/>
          <w:color w:val="000000"/>
          <w:sz w:val="28"/>
          <w:szCs w:val="28"/>
        </w:rPr>
        <w:t xml:space="preserve"> другой стороны,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0310" w:rsidRPr="0068265C">
        <w:rPr>
          <w:rFonts w:ascii="Times New Roman" w:hAnsi="Times New Roman" w:cs="Times New Roman"/>
          <w:color w:val="000000"/>
          <w:sz w:val="28"/>
          <w:szCs w:val="28"/>
        </w:rPr>
        <w:t>при совместном упоминании «С</w:t>
      </w:r>
      <w:r w:rsidR="00C46ADE" w:rsidRPr="0068265C">
        <w:rPr>
          <w:rFonts w:ascii="Times New Roman" w:hAnsi="Times New Roman" w:cs="Times New Roman"/>
          <w:color w:val="000000"/>
          <w:sz w:val="28"/>
          <w:szCs w:val="28"/>
        </w:rPr>
        <w:t>тороны</w:t>
      </w:r>
      <w:r w:rsidR="00930310" w:rsidRPr="0068265C">
        <w:rPr>
          <w:rFonts w:ascii="Times New Roman" w:hAnsi="Times New Roman" w:cs="Times New Roman"/>
          <w:color w:val="000000"/>
          <w:sz w:val="28"/>
          <w:szCs w:val="28"/>
        </w:rPr>
        <w:t>», заключили настоящий договор о нижеследующем</w:t>
      </w:r>
    </w:p>
    <w:p w:rsidR="00930310" w:rsidRPr="0068265C" w:rsidRDefault="00930310" w:rsidP="008309C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65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46ADE" w:rsidRPr="0068265C">
        <w:rPr>
          <w:rFonts w:ascii="Times New Roman" w:hAnsi="Times New Roman" w:cs="Times New Roman"/>
          <w:color w:val="000000"/>
          <w:sz w:val="28"/>
          <w:szCs w:val="28"/>
        </w:rPr>
        <w:t>тороны</w:t>
      </w:r>
      <w:r w:rsidRPr="0068265C">
        <w:rPr>
          <w:rFonts w:ascii="Times New Roman" w:hAnsi="Times New Roman" w:cs="Times New Roman"/>
          <w:color w:val="000000"/>
          <w:sz w:val="28"/>
          <w:szCs w:val="28"/>
        </w:rPr>
        <w:t xml:space="preserve"> обязуются развивать сотрудничество в направлении создания условий для:</w:t>
      </w:r>
    </w:p>
    <w:p w:rsidR="00C46ADE" w:rsidRPr="0068265C" w:rsidRDefault="00C46ADE" w:rsidP="008309C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65C">
        <w:rPr>
          <w:rFonts w:ascii="Times New Roman" w:hAnsi="Times New Roman" w:cs="Times New Roman"/>
          <w:color w:val="000000"/>
          <w:sz w:val="28"/>
          <w:szCs w:val="28"/>
        </w:rPr>
        <w:t>содействия деятельности в сфере культуры, искусства, просвещения, духовного развития личности, сохранения культурного наследия Российской Федерации;</w:t>
      </w:r>
    </w:p>
    <w:p w:rsidR="00C46ADE" w:rsidRPr="0068265C" w:rsidRDefault="00C46ADE" w:rsidP="008309C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65C">
        <w:rPr>
          <w:rFonts w:ascii="Times New Roman" w:hAnsi="Times New Roman" w:cs="Times New Roman"/>
          <w:sz w:val="28"/>
          <w:szCs w:val="28"/>
        </w:rPr>
        <w:t>содействия достижению социальных, благотворительных, культурных и других общественно-полезных целей;</w:t>
      </w:r>
    </w:p>
    <w:p w:rsidR="00C46ADE" w:rsidRPr="0068265C" w:rsidRDefault="00C46ADE" w:rsidP="008309C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65C">
        <w:rPr>
          <w:rFonts w:ascii="Times New Roman" w:hAnsi="Times New Roman" w:cs="Times New Roman"/>
          <w:color w:val="000000"/>
          <w:sz w:val="28"/>
          <w:szCs w:val="28"/>
        </w:rPr>
        <w:t>содействия развитию художественного творчества;</w:t>
      </w:r>
    </w:p>
    <w:p w:rsidR="00C46ADE" w:rsidRPr="0068265C" w:rsidRDefault="00C46ADE" w:rsidP="008309C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65C">
        <w:rPr>
          <w:rFonts w:ascii="Times New Roman" w:hAnsi="Times New Roman" w:cs="Times New Roman"/>
          <w:color w:val="000000"/>
          <w:sz w:val="28"/>
          <w:szCs w:val="28"/>
        </w:rPr>
        <w:t>поддержки общественно значимых инициатив, проектов.</w:t>
      </w:r>
    </w:p>
    <w:p w:rsidR="00C46ADE" w:rsidRPr="0068265C" w:rsidRDefault="00C46ADE" w:rsidP="008309C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65C">
        <w:rPr>
          <w:rFonts w:ascii="Times New Roman" w:hAnsi="Times New Roman" w:cs="Times New Roman"/>
          <w:color w:val="000000"/>
          <w:sz w:val="28"/>
          <w:szCs w:val="28"/>
        </w:rPr>
        <w:t>В целях развития сотрудничества Стороны</w:t>
      </w:r>
    </w:p>
    <w:p w:rsidR="00C46ADE" w:rsidRPr="0068265C" w:rsidRDefault="00C46ADE" w:rsidP="008309C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65C">
        <w:rPr>
          <w:rFonts w:ascii="Times New Roman" w:hAnsi="Times New Roman" w:cs="Times New Roman"/>
          <w:color w:val="000000"/>
          <w:sz w:val="28"/>
          <w:szCs w:val="28"/>
        </w:rPr>
        <w:t>оказывают содействие лицам и организациям, заинтересованным принять участие в благотворительных проектах;</w:t>
      </w:r>
    </w:p>
    <w:p w:rsidR="00C46ADE" w:rsidRPr="0068265C" w:rsidRDefault="00C46ADE" w:rsidP="008309C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65C">
        <w:rPr>
          <w:rFonts w:ascii="Times New Roman" w:hAnsi="Times New Roman" w:cs="Times New Roman"/>
          <w:color w:val="000000"/>
          <w:sz w:val="28"/>
          <w:szCs w:val="28"/>
        </w:rPr>
        <w:t>распространяют информацию о совместной деятельности Сторон;</w:t>
      </w:r>
    </w:p>
    <w:p w:rsidR="00C46ADE" w:rsidRPr="0068265C" w:rsidRDefault="00C46ADE" w:rsidP="008309C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65C">
        <w:rPr>
          <w:rFonts w:ascii="Times New Roman" w:hAnsi="Times New Roman" w:cs="Times New Roman"/>
          <w:color w:val="000000"/>
          <w:sz w:val="28"/>
          <w:szCs w:val="28"/>
        </w:rPr>
        <w:t>вносят предложения по организации и проведению благотворительных акций;</w:t>
      </w:r>
    </w:p>
    <w:p w:rsidR="00C46ADE" w:rsidRPr="0068265C" w:rsidRDefault="00C46ADE" w:rsidP="008309C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65C">
        <w:rPr>
          <w:rFonts w:ascii="Times New Roman" w:hAnsi="Times New Roman" w:cs="Times New Roman"/>
          <w:color w:val="000000"/>
          <w:sz w:val="28"/>
          <w:szCs w:val="28"/>
        </w:rPr>
        <w:t>вовлекают физических и юридических лиц для участия в благотворительной деятельности;</w:t>
      </w:r>
    </w:p>
    <w:p w:rsidR="00C46ADE" w:rsidRPr="0068265C" w:rsidRDefault="00C46ADE" w:rsidP="008309C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65C">
        <w:rPr>
          <w:rFonts w:ascii="Times New Roman" w:hAnsi="Times New Roman" w:cs="Times New Roman"/>
          <w:color w:val="000000"/>
          <w:sz w:val="28"/>
          <w:szCs w:val="28"/>
        </w:rPr>
        <w:t>создают условия для привлечения благотворительных пожертвований от организаций и граждан;</w:t>
      </w:r>
    </w:p>
    <w:p w:rsidR="00C46ADE" w:rsidRPr="0068265C" w:rsidRDefault="00C46ADE" w:rsidP="008309C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65C">
        <w:rPr>
          <w:rFonts w:ascii="Times New Roman" w:hAnsi="Times New Roman" w:cs="Times New Roman"/>
          <w:color w:val="000000"/>
          <w:sz w:val="28"/>
          <w:szCs w:val="28"/>
        </w:rPr>
        <w:t>организуют и проводят конференции, фестивали, выставки, выставки-продажи, лотереи, благотворительные концерты, аукционы и иные мероприятия, служащие достижению благотворительных целей.</w:t>
      </w:r>
    </w:p>
    <w:p w:rsidR="00C46ADE" w:rsidRPr="0068265C" w:rsidRDefault="00C46ADE" w:rsidP="008309C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65C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рассмотрения и практической реализации, возникающих в процессе исполнения договора вопросов, Стороны вправе организовывать совместные постоянно действующие комиссии или группы, заключать </w:t>
      </w:r>
      <w:r w:rsidRPr="0068265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договоры, соглашения, а </w:t>
      </w:r>
      <w:proofErr w:type="gramStart"/>
      <w:r w:rsidRPr="0068265C">
        <w:rPr>
          <w:rFonts w:ascii="Times New Roman" w:hAnsi="Times New Roman" w:cs="Times New Roman"/>
          <w:color w:val="000000"/>
          <w:sz w:val="28"/>
          <w:szCs w:val="28"/>
        </w:rPr>
        <w:t>так же</w:t>
      </w:r>
      <w:proofErr w:type="gramEnd"/>
      <w:r w:rsidRPr="0068265C">
        <w:rPr>
          <w:rFonts w:ascii="Times New Roman" w:hAnsi="Times New Roman" w:cs="Times New Roman"/>
          <w:color w:val="000000"/>
          <w:sz w:val="28"/>
          <w:szCs w:val="28"/>
        </w:rPr>
        <w:t xml:space="preserve"> назначать уполномоченных представителей Сторон для осуществления контактов.</w:t>
      </w:r>
    </w:p>
    <w:p w:rsidR="00C46ADE" w:rsidRPr="0068265C" w:rsidRDefault="00C46ADE" w:rsidP="008309C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65C">
        <w:rPr>
          <w:rFonts w:ascii="Times New Roman" w:hAnsi="Times New Roman" w:cs="Times New Roman"/>
          <w:color w:val="000000"/>
          <w:sz w:val="28"/>
          <w:szCs w:val="28"/>
        </w:rPr>
        <w:t>Любые неурегулированные разногласия Сторон будут разрешаться путем ведения переговоров.</w:t>
      </w:r>
    </w:p>
    <w:p w:rsidR="00C46ADE" w:rsidRPr="0068265C" w:rsidRDefault="00C46ADE" w:rsidP="008309C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65C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договор не прикрывает </w:t>
      </w:r>
      <w:r w:rsidR="00970DBB" w:rsidRPr="0068265C">
        <w:rPr>
          <w:rFonts w:ascii="Times New Roman" w:hAnsi="Times New Roman" w:cs="Times New Roman"/>
          <w:color w:val="000000"/>
          <w:sz w:val="28"/>
          <w:szCs w:val="28"/>
        </w:rPr>
        <w:t xml:space="preserve">собой </w:t>
      </w:r>
      <w:r w:rsidR="0068265C" w:rsidRPr="0068265C">
        <w:rPr>
          <w:rFonts w:ascii="Times New Roman" w:hAnsi="Times New Roman" w:cs="Times New Roman"/>
          <w:color w:val="000000"/>
          <w:sz w:val="28"/>
          <w:szCs w:val="28"/>
        </w:rPr>
        <w:t>каких-</w:t>
      </w:r>
      <w:r w:rsidRPr="0068265C">
        <w:rPr>
          <w:rFonts w:ascii="Times New Roman" w:hAnsi="Times New Roman" w:cs="Times New Roman"/>
          <w:color w:val="000000"/>
          <w:sz w:val="28"/>
          <w:szCs w:val="28"/>
        </w:rPr>
        <w:t>либо сделок Сторон и направлен на достижение социально значимых целей.</w:t>
      </w:r>
      <w:r w:rsidR="00B04CB7" w:rsidRPr="0068265C">
        <w:rPr>
          <w:rFonts w:ascii="Times New Roman" w:hAnsi="Times New Roman" w:cs="Times New Roman"/>
          <w:color w:val="000000"/>
          <w:sz w:val="28"/>
          <w:szCs w:val="28"/>
        </w:rPr>
        <w:t xml:space="preserve"> По согласованной воле Сторон настоящий договор может быть изменен путем составления дополнительных соглашений к нему, подписываемых Сторонами, их уполномоченными представителями.</w:t>
      </w:r>
    </w:p>
    <w:p w:rsidR="00C46ADE" w:rsidRPr="0068265C" w:rsidRDefault="00B04CB7" w:rsidP="008309C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65C">
        <w:rPr>
          <w:rFonts w:ascii="Times New Roman" w:hAnsi="Times New Roman" w:cs="Times New Roman"/>
          <w:color w:val="000000"/>
          <w:sz w:val="28"/>
          <w:szCs w:val="28"/>
        </w:rPr>
        <w:t>Настоящий договор заключ</w:t>
      </w:r>
      <w:bookmarkStart w:id="0" w:name="_GoBack"/>
      <w:bookmarkEnd w:id="0"/>
      <w:r w:rsidRPr="0068265C">
        <w:rPr>
          <w:rFonts w:ascii="Times New Roman" w:hAnsi="Times New Roman" w:cs="Times New Roman"/>
          <w:color w:val="000000"/>
          <w:sz w:val="28"/>
          <w:szCs w:val="28"/>
        </w:rPr>
        <w:t>ен на неопределенный срок и вступает в силу со дня подписания Сторонами. Настоящий договор составлен на двух листах и в двух подлинных экземплярах по одному для каждой из Сторон.</w:t>
      </w:r>
    </w:p>
    <w:p w:rsidR="00B04CB7" w:rsidRPr="0068265C" w:rsidRDefault="00B04CB7" w:rsidP="0068265C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4CB7" w:rsidRPr="0068265C" w:rsidRDefault="00B04CB7" w:rsidP="0068265C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4CB7" w:rsidRPr="0068265C" w:rsidRDefault="00B04CB7" w:rsidP="008309C6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265C">
        <w:rPr>
          <w:rFonts w:ascii="Times New Roman" w:hAnsi="Times New Roman" w:cs="Times New Roman"/>
          <w:b/>
          <w:color w:val="000000"/>
          <w:sz w:val="28"/>
          <w:szCs w:val="28"/>
        </w:rPr>
        <w:t>Фонд развития музея</w:t>
      </w:r>
    </w:p>
    <w:p w:rsidR="00B04CB7" w:rsidRPr="0068265C" w:rsidRDefault="00B04CB7" w:rsidP="008309C6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26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изобразительных искусств </w:t>
      </w:r>
    </w:p>
    <w:p w:rsidR="00B04CB7" w:rsidRPr="0068265C" w:rsidRDefault="00B04CB7" w:rsidP="008309C6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265C">
        <w:rPr>
          <w:rFonts w:ascii="Times New Roman" w:hAnsi="Times New Roman" w:cs="Times New Roman"/>
          <w:b/>
          <w:color w:val="000000"/>
          <w:sz w:val="28"/>
          <w:szCs w:val="28"/>
        </w:rPr>
        <w:t>«НОВЫЙ МУЗЕЙ»</w:t>
      </w:r>
    </w:p>
    <w:p w:rsidR="0068265C" w:rsidRPr="0068265C" w:rsidRDefault="0068265C" w:rsidP="008309C6">
      <w:pPr>
        <w:pStyle w:val="a4"/>
        <w:spacing w:before="0" w:beforeAutospacing="0" w:after="0" w:afterAutospacing="0" w:line="276" w:lineRule="auto"/>
        <w:ind w:right="-143"/>
        <w:jc w:val="both"/>
        <w:rPr>
          <w:sz w:val="28"/>
          <w:szCs w:val="28"/>
        </w:rPr>
      </w:pPr>
      <w:r w:rsidRPr="0068265C">
        <w:rPr>
          <w:sz w:val="28"/>
          <w:szCs w:val="28"/>
        </w:rPr>
        <w:t xml:space="preserve">Расчетный счет: 40703810200000000021 </w:t>
      </w:r>
    </w:p>
    <w:p w:rsidR="0068265C" w:rsidRPr="0068265C" w:rsidRDefault="0068265C" w:rsidP="008309C6">
      <w:pPr>
        <w:pStyle w:val="a4"/>
        <w:spacing w:before="0" w:beforeAutospacing="0" w:after="0" w:afterAutospacing="0" w:line="276" w:lineRule="auto"/>
        <w:ind w:right="-143"/>
        <w:jc w:val="both"/>
        <w:rPr>
          <w:sz w:val="28"/>
          <w:szCs w:val="28"/>
        </w:rPr>
      </w:pPr>
      <w:r w:rsidRPr="0068265C">
        <w:rPr>
          <w:sz w:val="28"/>
          <w:szCs w:val="28"/>
        </w:rPr>
        <w:t xml:space="preserve">БИК 041806813 </w:t>
      </w:r>
    </w:p>
    <w:p w:rsidR="0068265C" w:rsidRPr="0068265C" w:rsidRDefault="0068265C" w:rsidP="008309C6">
      <w:pPr>
        <w:pStyle w:val="a4"/>
        <w:spacing w:before="0" w:beforeAutospacing="0" w:after="0" w:afterAutospacing="0" w:line="276" w:lineRule="auto"/>
        <w:ind w:right="-143"/>
        <w:jc w:val="both"/>
        <w:rPr>
          <w:sz w:val="28"/>
          <w:szCs w:val="28"/>
        </w:rPr>
      </w:pPr>
      <w:r w:rsidRPr="0068265C">
        <w:rPr>
          <w:sz w:val="28"/>
          <w:szCs w:val="28"/>
        </w:rPr>
        <w:t xml:space="preserve">Кор. счет № 30101810400000000813 </w:t>
      </w:r>
    </w:p>
    <w:p w:rsidR="0068265C" w:rsidRPr="0068265C" w:rsidRDefault="0068265C" w:rsidP="008309C6">
      <w:pPr>
        <w:pStyle w:val="a4"/>
        <w:spacing w:before="0" w:beforeAutospacing="0" w:after="0" w:afterAutospacing="0" w:line="276" w:lineRule="auto"/>
        <w:ind w:right="-143"/>
        <w:jc w:val="both"/>
        <w:rPr>
          <w:sz w:val="28"/>
          <w:szCs w:val="28"/>
        </w:rPr>
      </w:pPr>
      <w:r w:rsidRPr="0068265C">
        <w:rPr>
          <w:sz w:val="28"/>
          <w:szCs w:val="28"/>
        </w:rPr>
        <w:t xml:space="preserve">в Отделении Волгоград, г. Волгоград, </w:t>
      </w:r>
    </w:p>
    <w:p w:rsidR="0068265C" w:rsidRPr="0068265C" w:rsidRDefault="0068265C" w:rsidP="008309C6">
      <w:pPr>
        <w:pStyle w:val="a4"/>
        <w:spacing w:before="0" w:beforeAutospacing="0" w:after="0" w:afterAutospacing="0" w:line="276" w:lineRule="auto"/>
        <w:ind w:right="-143"/>
        <w:jc w:val="both"/>
        <w:rPr>
          <w:sz w:val="28"/>
          <w:szCs w:val="28"/>
        </w:rPr>
      </w:pPr>
      <w:r w:rsidRPr="0068265C">
        <w:rPr>
          <w:sz w:val="28"/>
          <w:szCs w:val="28"/>
        </w:rPr>
        <w:t xml:space="preserve">ОГРН 102739137535 </w:t>
      </w:r>
    </w:p>
    <w:p w:rsidR="0068265C" w:rsidRPr="0068265C" w:rsidRDefault="0068265C" w:rsidP="008309C6">
      <w:pPr>
        <w:pStyle w:val="a4"/>
        <w:spacing w:before="0" w:beforeAutospacing="0" w:after="0" w:afterAutospacing="0" w:line="276" w:lineRule="auto"/>
        <w:ind w:right="-143"/>
        <w:jc w:val="both"/>
        <w:rPr>
          <w:sz w:val="28"/>
          <w:szCs w:val="28"/>
        </w:rPr>
      </w:pPr>
      <w:r w:rsidRPr="0068265C">
        <w:rPr>
          <w:sz w:val="28"/>
          <w:szCs w:val="28"/>
        </w:rPr>
        <w:t xml:space="preserve">ИНН 7713073082 </w:t>
      </w:r>
    </w:p>
    <w:p w:rsidR="0068265C" w:rsidRDefault="0068265C" w:rsidP="008309C6">
      <w:pPr>
        <w:pStyle w:val="a4"/>
        <w:spacing w:before="0" w:beforeAutospacing="0" w:after="0" w:afterAutospacing="0" w:line="276" w:lineRule="auto"/>
        <w:ind w:right="-143"/>
        <w:jc w:val="both"/>
        <w:rPr>
          <w:sz w:val="28"/>
          <w:szCs w:val="28"/>
        </w:rPr>
      </w:pPr>
      <w:r w:rsidRPr="0068265C">
        <w:rPr>
          <w:sz w:val="28"/>
          <w:szCs w:val="28"/>
        </w:rPr>
        <w:t>КПП 346043001</w:t>
      </w:r>
    </w:p>
    <w:p w:rsidR="0068265C" w:rsidRDefault="0068265C" w:rsidP="008309C6">
      <w:pPr>
        <w:pStyle w:val="a4"/>
        <w:spacing w:before="0" w:beforeAutospacing="0" w:after="0" w:afterAutospacing="0" w:line="276" w:lineRule="auto"/>
        <w:ind w:right="-143"/>
        <w:jc w:val="both"/>
        <w:rPr>
          <w:color w:val="000000"/>
          <w:sz w:val="28"/>
          <w:szCs w:val="28"/>
        </w:rPr>
      </w:pPr>
      <w:r w:rsidRPr="0068265C">
        <w:rPr>
          <w:color w:val="000000"/>
          <w:sz w:val="28"/>
          <w:szCs w:val="28"/>
        </w:rPr>
        <w:t>Российская Федерация</w:t>
      </w:r>
    </w:p>
    <w:p w:rsidR="0068265C" w:rsidRDefault="0068265C" w:rsidP="008309C6">
      <w:pPr>
        <w:pStyle w:val="a4"/>
        <w:spacing w:before="0" w:beforeAutospacing="0" w:after="0" w:afterAutospacing="0" w:line="276" w:lineRule="auto"/>
        <w:ind w:right="-143"/>
        <w:jc w:val="both"/>
        <w:rPr>
          <w:color w:val="000000"/>
          <w:sz w:val="28"/>
          <w:szCs w:val="28"/>
        </w:rPr>
      </w:pPr>
      <w:r w:rsidRPr="0068265C">
        <w:rPr>
          <w:color w:val="000000"/>
          <w:sz w:val="28"/>
          <w:szCs w:val="28"/>
        </w:rPr>
        <w:t>Волгоград, 400117</w:t>
      </w:r>
    </w:p>
    <w:p w:rsidR="0068265C" w:rsidRDefault="0068265C" w:rsidP="008309C6">
      <w:pPr>
        <w:pStyle w:val="a4"/>
        <w:spacing w:before="0" w:beforeAutospacing="0" w:after="0" w:afterAutospacing="0" w:line="276" w:lineRule="auto"/>
        <w:ind w:right="-143"/>
        <w:jc w:val="both"/>
        <w:rPr>
          <w:color w:val="000000"/>
          <w:sz w:val="28"/>
          <w:szCs w:val="28"/>
        </w:rPr>
      </w:pPr>
      <w:r w:rsidRPr="0068265C">
        <w:rPr>
          <w:color w:val="000000"/>
          <w:sz w:val="28"/>
          <w:szCs w:val="28"/>
        </w:rPr>
        <w:t xml:space="preserve">ул. </w:t>
      </w:r>
      <w:proofErr w:type="spellStart"/>
      <w:r w:rsidRPr="0068265C">
        <w:rPr>
          <w:color w:val="000000"/>
          <w:sz w:val="28"/>
          <w:szCs w:val="28"/>
        </w:rPr>
        <w:t>им.Землячки</w:t>
      </w:r>
      <w:proofErr w:type="spellEnd"/>
      <w:r w:rsidRPr="0068265C">
        <w:rPr>
          <w:color w:val="000000"/>
          <w:sz w:val="28"/>
          <w:szCs w:val="28"/>
        </w:rPr>
        <w:t>, д. 33, оф. 50</w:t>
      </w:r>
    </w:p>
    <w:p w:rsidR="0068265C" w:rsidRDefault="0068265C" w:rsidP="008309C6">
      <w:pPr>
        <w:pStyle w:val="a4"/>
        <w:spacing w:before="0" w:beforeAutospacing="0" w:after="0" w:afterAutospacing="0" w:line="276" w:lineRule="auto"/>
        <w:ind w:right="-143"/>
        <w:jc w:val="both"/>
        <w:rPr>
          <w:sz w:val="28"/>
          <w:szCs w:val="28"/>
        </w:rPr>
      </w:pPr>
      <w:r w:rsidRPr="0068265C">
        <w:rPr>
          <w:sz w:val="28"/>
          <w:szCs w:val="28"/>
        </w:rPr>
        <w:t xml:space="preserve">тел./факс 8(8442)23-16-74    </w:t>
      </w:r>
    </w:p>
    <w:p w:rsidR="0068265C" w:rsidRPr="0068265C" w:rsidRDefault="0068265C" w:rsidP="008309C6">
      <w:pPr>
        <w:pStyle w:val="a4"/>
        <w:spacing w:before="0" w:beforeAutospacing="0" w:after="0" w:afterAutospacing="0" w:line="276" w:lineRule="auto"/>
        <w:ind w:right="-143"/>
        <w:jc w:val="both"/>
        <w:rPr>
          <w:sz w:val="28"/>
          <w:szCs w:val="28"/>
        </w:rPr>
      </w:pPr>
      <w:proofErr w:type="spellStart"/>
      <w:r w:rsidRPr="0068265C">
        <w:rPr>
          <w:sz w:val="28"/>
          <w:szCs w:val="28"/>
          <w:lang w:val="en-US"/>
        </w:rPr>
        <w:t>volgmuzfond</w:t>
      </w:r>
      <w:proofErr w:type="spellEnd"/>
      <w:r w:rsidRPr="0068265C">
        <w:rPr>
          <w:sz w:val="28"/>
          <w:szCs w:val="28"/>
        </w:rPr>
        <w:t>@</w:t>
      </w:r>
      <w:r w:rsidRPr="0068265C">
        <w:rPr>
          <w:sz w:val="28"/>
          <w:szCs w:val="28"/>
          <w:lang w:val="en-US"/>
        </w:rPr>
        <w:t>mail</w:t>
      </w:r>
      <w:r w:rsidRPr="0068265C">
        <w:rPr>
          <w:sz w:val="28"/>
          <w:szCs w:val="28"/>
        </w:rPr>
        <w:t>.</w:t>
      </w:r>
      <w:proofErr w:type="spellStart"/>
      <w:r w:rsidRPr="0068265C">
        <w:rPr>
          <w:sz w:val="28"/>
          <w:szCs w:val="28"/>
          <w:lang w:val="en-US"/>
        </w:rPr>
        <w:t>ru</w:t>
      </w:r>
      <w:proofErr w:type="spellEnd"/>
    </w:p>
    <w:p w:rsidR="0068265C" w:rsidRPr="0068265C" w:rsidRDefault="0068265C" w:rsidP="008309C6">
      <w:pPr>
        <w:pStyle w:val="a4"/>
        <w:spacing w:before="0" w:beforeAutospacing="0" w:after="0" w:afterAutospacing="0" w:line="276" w:lineRule="auto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Директор Арутюнов Д.Р.</w:t>
      </w:r>
    </w:p>
    <w:p w:rsidR="00B04CB7" w:rsidRPr="0068265C" w:rsidRDefault="00B04CB7" w:rsidP="0068265C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04CB7" w:rsidRPr="0068265C" w:rsidRDefault="00B04CB7" w:rsidP="0068265C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26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М.П.</w:t>
      </w:r>
    </w:p>
    <w:sectPr w:rsidR="00B04CB7" w:rsidRPr="0068265C" w:rsidSect="008309C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C3035"/>
    <w:multiLevelType w:val="hybridMultilevel"/>
    <w:tmpl w:val="22965D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A46E67"/>
    <w:multiLevelType w:val="hybridMultilevel"/>
    <w:tmpl w:val="1916B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62056"/>
    <w:multiLevelType w:val="hybridMultilevel"/>
    <w:tmpl w:val="4802F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D1B19"/>
    <w:multiLevelType w:val="hybridMultilevel"/>
    <w:tmpl w:val="7B4A6D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304B"/>
    <w:rsid w:val="0003304B"/>
    <w:rsid w:val="000723AD"/>
    <w:rsid w:val="005D5AEE"/>
    <w:rsid w:val="0068265C"/>
    <w:rsid w:val="00815F32"/>
    <w:rsid w:val="008309C6"/>
    <w:rsid w:val="00930310"/>
    <w:rsid w:val="00970DBB"/>
    <w:rsid w:val="00A31B28"/>
    <w:rsid w:val="00B04CB7"/>
    <w:rsid w:val="00B4086C"/>
    <w:rsid w:val="00BA38F3"/>
    <w:rsid w:val="00C06991"/>
    <w:rsid w:val="00C46ADE"/>
    <w:rsid w:val="00CF48F6"/>
    <w:rsid w:val="00E4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5AE12-7440-4DDE-A78C-4DDE046F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31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82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10</cp:revision>
  <dcterms:created xsi:type="dcterms:W3CDTF">2016-02-10T12:50:00Z</dcterms:created>
  <dcterms:modified xsi:type="dcterms:W3CDTF">2019-03-30T09:39:00Z</dcterms:modified>
</cp:coreProperties>
</file>